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A05" w:rsidRDefault="001D3566">
      <w:pPr>
        <w:ind w:left="-84"/>
        <w:jc w:val="left"/>
      </w:pPr>
      <w:bookmarkStart w:id="0" w:name="_top"/>
      <w:bookmarkEnd w:id="0"/>
      <w:r>
        <w:rPr>
          <w:noProof/>
        </w:rPr>
        <w:drawing>
          <wp:inline distT="0" distB="0" distL="0" distR="0">
            <wp:extent cx="990600" cy="688975"/>
            <wp:effectExtent l="0" t="0" r="0" b="0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2d5c3c64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889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맑은 고딕"/>
          <w:b/>
          <w:sz w:val="28"/>
        </w:rPr>
        <w:t xml:space="preserve">               [IMID 2019 Secretariat]</w:t>
      </w:r>
    </w:p>
    <w:p w:rsidR="00F80A05" w:rsidRDefault="00F80A05">
      <w:pPr>
        <w:ind w:firstLine="880"/>
        <w:rPr>
          <w:rFonts w:ascii="맑은 고딕" w:eastAsia="맑은 고딕"/>
          <w:sz w:val="8"/>
        </w:rPr>
      </w:pPr>
    </w:p>
    <w:p w:rsidR="00F80A05" w:rsidRDefault="001D3566" w:rsidP="004C0706">
      <w:pPr>
        <w:ind w:leftChars="100" w:left="200" w:firstLineChars="1000" w:firstLine="2355"/>
      </w:pPr>
      <w:r>
        <w:rPr>
          <w:rFonts w:ascii="맑은 고딕"/>
          <w:b/>
          <w:sz w:val="24"/>
        </w:rPr>
        <w:t>-</w:t>
      </w:r>
      <w:proofErr w:type="spellStart"/>
      <w:r>
        <w:rPr>
          <w:rFonts w:ascii="맑은 고딕"/>
          <w:b/>
          <w:sz w:val="24"/>
        </w:rPr>
        <w:t>Blueone</w:t>
      </w:r>
      <w:proofErr w:type="spellEnd"/>
      <w:r>
        <w:rPr>
          <w:rFonts w:ascii="맑은 고딕"/>
          <w:b/>
          <w:sz w:val="24"/>
        </w:rPr>
        <w:t xml:space="preserve"> Resort-Accommodation Application</w:t>
      </w:r>
    </w:p>
    <w:tbl>
      <w:tblPr>
        <w:tblOverlap w:val="never"/>
        <w:tblW w:w="10774" w:type="dxa"/>
        <w:tblInd w:w="-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4253"/>
      </w:tblGrid>
      <w:tr w:rsidR="00F80A05">
        <w:trPr>
          <w:trHeight w:val="412"/>
        </w:trPr>
        <w:tc>
          <w:tcPr>
            <w:tcW w:w="2694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spacing w:line="240" w:lineRule="auto"/>
              <w:ind w:right="-108"/>
            </w:pPr>
            <w:r>
              <w:rPr>
                <w:rFonts w:ascii="맑은 고딕"/>
                <w:b/>
              </w:rPr>
              <w:t>-</w:t>
            </w:r>
            <w:proofErr w:type="spellStart"/>
            <w:r>
              <w:rPr>
                <w:rFonts w:ascii="맑은 고딕"/>
                <w:b/>
              </w:rPr>
              <w:t>Blueone</w:t>
            </w:r>
            <w:proofErr w:type="spellEnd"/>
            <w:r>
              <w:rPr>
                <w:rFonts w:ascii="맑은 고딕"/>
                <w:b/>
              </w:rPr>
              <w:t xml:space="preserve"> Resort</w:t>
            </w:r>
          </w:p>
        </w:tc>
        <w:tc>
          <w:tcPr>
            <w:tcW w:w="8080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spacing w:line="240" w:lineRule="auto"/>
              <w:ind w:firstLine="100"/>
            </w:pPr>
            <w:proofErr w:type="gramStart"/>
            <w:r>
              <w:rPr>
                <w:rFonts w:ascii="맑은 고딕"/>
              </w:rPr>
              <w:t>Homepage :</w:t>
            </w:r>
            <w:proofErr w:type="gramEnd"/>
            <w:r>
              <w:rPr>
                <w:rFonts w:ascii="맑은 고딕"/>
              </w:rPr>
              <w:t xml:space="preserve"> </w:t>
            </w:r>
            <w:hyperlink r:id="rId6" w:history="1">
              <w:r w:rsidR="004C0706" w:rsidRPr="00421059">
                <w:rPr>
                  <w:rStyle w:val="a7"/>
                  <w:rFonts w:ascii="맑은 고딕"/>
                </w:rPr>
                <w:t>http://www</w:t>
              </w:r>
            </w:hyperlink>
            <w:r>
              <w:rPr>
                <w:rFonts w:ascii="맑은 고딕"/>
              </w:rPr>
              <w:t>.Blueone.com</w:t>
            </w:r>
          </w:p>
        </w:tc>
      </w:tr>
      <w:tr w:rsidR="00F80A05">
        <w:trPr>
          <w:trHeight w:val="412"/>
        </w:trPr>
        <w:tc>
          <w:tcPr>
            <w:tcW w:w="2694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tabs>
                <w:tab w:val="left" w:pos="176"/>
                <w:tab w:val="right" w:pos="2762"/>
              </w:tabs>
              <w:spacing w:line="240" w:lineRule="auto"/>
            </w:pPr>
            <w:r>
              <w:rPr>
                <w:rFonts w:ascii="맑은 고딕"/>
                <w:b/>
              </w:rPr>
              <w:t>The person in charge of</w:t>
            </w:r>
          </w:p>
          <w:p w:rsidR="00F80A05" w:rsidRDefault="001D3566">
            <w:pPr>
              <w:pStyle w:val="a3"/>
              <w:tabs>
                <w:tab w:val="left" w:pos="176"/>
                <w:tab w:val="right" w:pos="2762"/>
              </w:tabs>
              <w:spacing w:line="240" w:lineRule="auto"/>
            </w:pPr>
            <w:r>
              <w:rPr>
                <w:rFonts w:ascii="맑은 고딕"/>
                <w:b/>
              </w:rPr>
              <w:t>reservation</w:t>
            </w:r>
          </w:p>
        </w:tc>
        <w:tc>
          <w:tcPr>
            <w:tcW w:w="80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spacing w:line="240" w:lineRule="auto"/>
              <w:ind w:firstLine="100"/>
            </w:pPr>
            <w:r>
              <w:rPr>
                <w:rFonts w:ascii="맑은 고딕"/>
              </w:rPr>
              <w:t xml:space="preserve">Representative : Park, ji </w:t>
            </w:r>
            <w:proofErr w:type="spellStart"/>
            <w:r>
              <w:rPr>
                <w:rFonts w:ascii="맑은 고딕"/>
              </w:rPr>
              <w:t>hoon</w:t>
            </w:r>
            <w:proofErr w:type="spellEnd"/>
            <w:r>
              <w:rPr>
                <w:rFonts w:ascii="맑은 고딕"/>
              </w:rPr>
              <w:t xml:space="preserve"> manager    / E-MAIL : qkrwlgns752@blueone.com</w:t>
            </w:r>
          </w:p>
        </w:tc>
      </w:tr>
      <w:tr w:rsidR="00F80A05">
        <w:trPr>
          <w:trHeight w:val="412"/>
        </w:trPr>
        <w:tc>
          <w:tcPr>
            <w:tcW w:w="2694" w:type="dxa"/>
            <w:vMerge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F80A05" w:rsidRDefault="00F80A05">
            <w:pPr>
              <w:pStyle w:val="a3"/>
            </w:pP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spacing w:line="240" w:lineRule="auto"/>
              <w:ind w:firstLine="100"/>
            </w:pPr>
            <w:proofErr w:type="gramStart"/>
            <w:r>
              <w:rPr>
                <w:rFonts w:ascii="맑은 고딕"/>
              </w:rPr>
              <w:t>FAX :</w:t>
            </w:r>
            <w:proofErr w:type="gramEnd"/>
            <w:r>
              <w:rPr>
                <w:rFonts w:ascii="맑은 고딕"/>
              </w:rPr>
              <w:t xml:space="preserve">  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spacing w:line="240" w:lineRule="auto"/>
              <w:ind w:firstLine="100"/>
            </w:pPr>
            <w:proofErr w:type="gramStart"/>
            <w:r>
              <w:rPr>
                <w:rFonts w:ascii="맑은 고딕"/>
              </w:rPr>
              <w:t>HP :</w:t>
            </w:r>
            <w:proofErr w:type="gramEnd"/>
            <w:r>
              <w:rPr>
                <w:rFonts w:ascii="맑은 고딕"/>
              </w:rPr>
              <w:t xml:space="preserve"> 054)778-9016</w:t>
            </w:r>
          </w:p>
        </w:tc>
      </w:tr>
    </w:tbl>
    <w:p w:rsidR="00F80A05" w:rsidRDefault="00F80A05">
      <w:pPr>
        <w:ind w:left="-284"/>
      </w:pPr>
    </w:p>
    <w:p w:rsidR="00F80A05" w:rsidRDefault="001D3566">
      <w:pPr>
        <w:ind w:left="-284"/>
      </w:pPr>
      <w:r>
        <w:rPr>
          <w:rFonts w:ascii="맑은 고딕"/>
          <w:b/>
          <w:sz w:val="24"/>
        </w:rPr>
        <w:t>Accommodation Information</w:t>
      </w:r>
    </w:p>
    <w:tbl>
      <w:tblPr>
        <w:tblOverlap w:val="never"/>
        <w:tblW w:w="1074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3108"/>
        <w:gridCol w:w="1709"/>
        <w:gridCol w:w="3386"/>
      </w:tblGrid>
      <w:tr w:rsidR="00F80A05">
        <w:trPr>
          <w:trHeight w:val="419"/>
          <w:jc w:val="center"/>
        </w:trPr>
        <w:tc>
          <w:tcPr>
            <w:tcW w:w="2545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firstLine="200"/>
              <w:jc w:val="left"/>
            </w:pPr>
            <w:r>
              <w:rPr>
                <w:rFonts w:ascii="맑은 고딕"/>
              </w:rPr>
              <w:t>Name (Korean)</w:t>
            </w:r>
          </w:p>
        </w:tc>
        <w:tc>
          <w:tcPr>
            <w:tcW w:w="4817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F80A05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338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</w:pPr>
            <w:proofErr w:type="spellStart"/>
            <w:r>
              <w:rPr>
                <w:rFonts w:ascii="맑은 고딕" w:eastAsia="맑은 고딕"/>
              </w:rPr>
              <w:t>ㅁ</w:t>
            </w:r>
            <w:proofErr w:type="spellEnd"/>
            <w:r>
              <w:rPr>
                <w:rFonts w:ascii="맑은 고딕" w:eastAsia="맑은 고딕"/>
              </w:rPr>
              <w:t xml:space="preserve"> Prof.  </w:t>
            </w:r>
            <w:proofErr w:type="spellStart"/>
            <w:r>
              <w:rPr>
                <w:rFonts w:ascii="맑은 고딕" w:eastAsia="맑은 고딕"/>
              </w:rPr>
              <w:t>ㅁ</w:t>
            </w:r>
            <w:proofErr w:type="spellEnd"/>
            <w:r>
              <w:rPr>
                <w:rFonts w:ascii="맑은 고딕" w:eastAsia="맑은 고딕"/>
              </w:rPr>
              <w:t xml:space="preserve">Dr.  </w:t>
            </w:r>
            <w:proofErr w:type="spellStart"/>
            <w:r>
              <w:rPr>
                <w:rFonts w:ascii="맑은 고딕" w:eastAsia="맑은 고딕"/>
              </w:rPr>
              <w:t>ㅁ</w:t>
            </w:r>
            <w:proofErr w:type="spellEnd"/>
            <w:r>
              <w:rPr>
                <w:rFonts w:ascii="맑은 고딕" w:eastAsia="맑은 고딕"/>
              </w:rPr>
              <w:t xml:space="preserve">Mr.  </w:t>
            </w:r>
            <w:proofErr w:type="spellStart"/>
            <w:r>
              <w:rPr>
                <w:rFonts w:ascii="맑은 고딕" w:eastAsia="맑은 고딕"/>
              </w:rPr>
              <w:t>ㅁ</w:t>
            </w:r>
            <w:proofErr w:type="spellEnd"/>
            <w:r>
              <w:rPr>
                <w:rFonts w:ascii="맑은 고딕" w:eastAsia="맑은 고딕"/>
              </w:rPr>
              <w:t>Ms.</w:t>
            </w:r>
          </w:p>
        </w:tc>
      </w:tr>
      <w:tr w:rsidR="00F80A05">
        <w:trPr>
          <w:trHeight w:val="403"/>
          <w:jc w:val="center"/>
        </w:trPr>
        <w:tc>
          <w:tcPr>
            <w:tcW w:w="254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firstLine="200"/>
              <w:jc w:val="left"/>
            </w:pPr>
            <w:r>
              <w:rPr>
                <w:rFonts w:ascii="맑은 고딕"/>
              </w:rPr>
              <w:t>Name (English)</w:t>
            </w:r>
          </w:p>
        </w:tc>
        <w:tc>
          <w:tcPr>
            <w:tcW w:w="8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F80A05">
        <w:trPr>
          <w:trHeight w:val="410"/>
          <w:jc w:val="center"/>
        </w:trPr>
        <w:tc>
          <w:tcPr>
            <w:tcW w:w="254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firstLine="200"/>
              <w:jc w:val="left"/>
            </w:pPr>
            <w:r>
              <w:rPr>
                <w:rFonts w:ascii="맑은 고딕"/>
              </w:rPr>
              <w:t xml:space="preserve">Position </w:t>
            </w:r>
          </w:p>
        </w:tc>
        <w:tc>
          <w:tcPr>
            <w:tcW w:w="3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F80A05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</w:pPr>
            <w:r>
              <w:rPr>
                <w:rFonts w:ascii="맑은 고딕"/>
              </w:rPr>
              <w:t xml:space="preserve"> Nationality</w:t>
            </w: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F80A05">
        <w:trPr>
          <w:trHeight w:val="415"/>
          <w:jc w:val="center"/>
        </w:trPr>
        <w:tc>
          <w:tcPr>
            <w:tcW w:w="2545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firstLine="200"/>
              <w:jc w:val="left"/>
            </w:pPr>
            <w:r>
              <w:rPr>
                <w:rFonts w:ascii="맑은 고딕"/>
              </w:rPr>
              <w:t>Cell Phone Number</w:t>
            </w:r>
          </w:p>
        </w:tc>
        <w:tc>
          <w:tcPr>
            <w:tcW w:w="3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F80A05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firstLine="100"/>
              <w:jc w:val="left"/>
            </w:pPr>
            <w:r>
              <w:rPr>
                <w:rFonts w:ascii="맑은 고딕"/>
              </w:rPr>
              <w:t>E-MAIL</w:t>
            </w: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F80A05">
        <w:trPr>
          <w:trHeight w:val="440"/>
          <w:jc w:val="center"/>
        </w:trPr>
        <w:tc>
          <w:tcPr>
            <w:tcW w:w="2545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F80A05" w:rsidRDefault="001D3566">
            <w:pPr>
              <w:pStyle w:val="a3"/>
              <w:spacing w:line="240" w:lineRule="auto"/>
              <w:ind w:firstLine="200"/>
              <w:jc w:val="left"/>
            </w:pPr>
            <w:r>
              <w:rPr>
                <w:rFonts w:ascii="맑은 고딕"/>
              </w:rPr>
              <w:t>Check-In</w:t>
            </w:r>
          </w:p>
          <w:p w:rsidR="00F80A05" w:rsidRDefault="001D3566">
            <w:pPr>
              <w:pStyle w:val="a3"/>
              <w:spacing w:line="240" w:lineRule="auto"/>
              <w:ind w:firstLine="200"/>
              <w:jc w:val="left"/>
            </w:pPr>
            <w:r>
              <w:rPr>
                <w:rFonts w:ascii="맑은 고딕"/>
              </w:rPr>
              <w:t>(Time 14:00)</w:t>
            </w:r>
          </w:p>
        </w:tc>
        <w:tc>
          <w:tcPr>
            <w:tcW w:w="3108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firstLine="200"/>
              <w:jc w:val="left"/>
            </w:pPr>
            <w:r>
              <w:rPr>
                <w:rFonts w:ascii="맑은 고딕"/>
              </w:rPr>
              <w:t xml:space="preserve">2019.  </w:t>
            </w:r>
            <w:proofErr w:type="gramStart"/>
            <w:r>
              <w:rPr>
                <w:rFonts w:ascii="맑은 고딕"/>
              </w:rPr>
              <w:t xml:space="preserve">  .</w:t>
            </w:r>
            <w:proofErr w:type="gramEnd"/>
            <w:r>
              <w:rPr>
                <w:rFonts w:ascii="맑은 고딕"/>
              </w:rPr>
              <w:t xml:space="preserve">    .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</w:tcPr>
          <w:p w:rsidR="00F80A05" w:rsidRDefault="001D3566">
            <w:pPr>
              <w:pStyle w:val="a3"/>
              <w:spacing w:line="240" w:lineRule="auto"/>
              <w:ind w:firstLine="100"/>
              <w:jc w:val="left"/>
            </w:pPr>
            <w:r>
              <w:rPr>
                <w:rFonts w:ascii="맑은 고딕"/>
              </w:rPr>
              <w:t>Check-Out</w:t>
            </w:r>
          </w:p>
          <w:p w:rsidR="00F80A05" w:rsidRDefault="001D3566">
            <w:pPr>
              <w:pStyle w:val="a3"/>
              <w:spacing w:line="240" w:lineRule="auto"/>
              <w:ind w:firstLine="100"/>
              <w:jc w:val="left"/>
            </w:pPr>
            <w:r>
              <w:rPr>
                <w:rFonts w:ascii="맑은 고딕"/>
              </w:rPr>
              <w:t>(Time 11:00)</w:t>
            </w:r>
          </w:p>
        </w:tc>
        <w:tc>
          <w:tcPr>
            <w:tcW w:w="3386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firstLine="200"/>
            </w:pPr>
            <w:r>
              <w:rPr>
                <w:rFonts w:ascii="맑은 고딕"/>
              </w:rPr>
              <w:t xml:space="preserve">2019. </w:t>
            </w:r>
            <w:proofErr w:type="gramStart"/>
            <w:r>
              <w:rPr>
                <w:rFonts w:ascii="맑은 고딕"/>
              </w:rPr>
              <w:t xml:space="preserve">  .</w:t>
            </w:r>
            <w:proofErr w:type="gramEnd"/>
            <w:r>
              <w:rPr>
                <w:rFonts w:ascii="맑은 고딕"/>
              </w:rPr>
              <w:t xml:space="preserve">    .</w:t>
            </w:r>
          </w:p>
        </w:tc>
      </w:tr>
    </w:tbl>
    <w:p w:rsidR="00F80A05" w:rsidRDefault="00F80A05">
      <w:pPr>
        <w:ind w:left="-426"/>
        <w:jc w:val="right"/>
      </w:pPr>
    </w:p>
    <w:p w:rsidR="00F80A05" w:rsidRDefault="001D3566">
      <w:pPr>
        <w:ind w:left="-284"/>
        <w:jc w:val="left"/>
      </w:pPr>
      <w:r>
        <w:rPr>
          <w:rFonts w:ascii="맑은 고딕"/>
          <w:b/>
          <w:sz w:val="22"/>
        </w:rPr>
        <w:t xml:space="preserve"> Room Rates </w:t>
      </w:r>
      <w:r>
        <w:rPr>
          <w:rFonts w:ascii="맑은 고딕"/>
          <w:b/>
          <w:sz w:val="24"/>
        </w:rPr>
        <w:t>(Registration in advance)</w:t>
      </w:r>
    </w:p>
    <w:tbl>
      <w:tblPr>
        <w:tblOverlap w:val="never"/>
        <w:tblW w:w="10884" w:type="dxa"/>
        <w:tblInd w:w="-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57"/>
        <w:gridCol w:w="1770"/>
        <w:gridCol w:w="1944"/>
        <w:gridCol w:w="1647"/>
        <w:gridCol w:w="1723"/>
      </w:tblGrid>
      <w:tr w:rsidR="00F80A05">
        <w:trPr>
          <w:trHeight w:val="473"/>
        </w:trPr>
        <w:tc>
          <w:tcPr>
            <w:tcW w:w="184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b/>
              </w:rPr>
              <w:t>DATE</w:t>
            </w:r>
          </w:p>
        </w:tc>
        <w:tc>
          <w:tcPr>
            <w:tcW w:w="3727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b/>
              </w:rPr>
              <w:t>Room Type</w:t>
            </w:r>
          </w:p>
        </w:tc>
        <w:tc>
          <w:tcPr>
            <w:tcW w:w="1944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b/>
              </w:rPr>
              <w:t>Room Rates(won)</w:t>
            </w:r>
          </w:p>
        </w:tc>
        <w:tc>
          <w:tcPr>
            <w:tcW w:w="1647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DBE5F1"/>
            <w:vAlign w:val="center"/>
          </w:tcPr>
          <w:p w:rsidR="00F80A05" w:rsidRDefault="001D3566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b/>
              </w:rPr>
              <w:t>Number of rooms</w:t>
            </w:r>
          </w:p>
        </w:tc>
        <w:tc>
          <w:tcPr>
            <w:tcW w:w="1723" w:type="dxa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shd w:val="clear" w:color="auto" w:fill="DBE5F1"/>
          </w:tcPr>
          <w:p w:rsidR="00F80A05" w:rsidRDefault="001D3566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b/>
                <w:sz w:val="22"/>
              </w:rPr>
              <w:t xml:space="preserve">Number of guests </w:t>
            </w:r>
          </w:p>
        </w:tc>
      </w:tr>
      <w:tr w:rsidR="00F80A05">
        <w:trPr>
          <w:trHeight w:val="346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 xml:space="preserve"> 08.26(Mon)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Family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36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150,000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F80A05">
        <w:trPr>
          <w:trHeight w:val="35"/>
        </w:trPr>
        <w:tc>
          <w:tcPr>
            <w:tcW w:w="1843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0A05" w:rsidRDefault="00F80A05">
            <w:pPr>
              <w:pStyle w:val="a3"/>
            </w:pP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Private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45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200,000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F80A05">
        <w:trPr>
          <w:trHeight w:val="346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 xml:space="preserve"> 08.27(Tue)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Family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36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150,000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F80A05">
        <w:trPr>
          <w:trHeight w:val="35"/>
        </w:trPr>
        <w:tc>
          <w:tcPr>
            <w:tcW w:w="1843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0A05" w:rsidRDefault="00F80A05">
            <w:pPr>
              <w:pStyle w:val="a3"/>
            </w:pP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Private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45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200,000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F80A05">
        <w:trPr>
          <w:trHeight w:val="120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08.28(Wed)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Family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36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150,000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F80A05">
        <w:trPr>
          <w:trHeight w:val="346"/>
        </w:trPr>
        <w:tc>
          <w:tcPr>
            <w:tcW w:w="1843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0A05" w:rsidRDefault="00F80A05">
            <w:pPr>
              <w:pStyle w:val="a3"/>
            </w:pP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Private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45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200,000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F80A05">
        <w:trPr>
          <w:trHeight w:val="346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08.29(Thu)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Family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36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150,000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F80A05">
        <w:trPr>
          <w:trHeight w:val="346"/>
        </w:trPr>
        <w:tc>
          <w:tcPr>
            <w:tcW w:w="1843" w:type="dxa"/>
            <w:vMerge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F80A05" w:rsidRDefault="00F80A05">
            <w:pPr>
              <w:pStyle w:val="a3"/>
            </w:pP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Private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45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200,000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F80A05">
        <w:trPr>
          <w:trHeight w:val="346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08.30(Fri)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Family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36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240,000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  <w:tr w:rsidR="00F80A05">
        <w:trPr>
          <w:trHeight w:val="346"/>
        </w:trPr>
        <w:tc>
          <w:tcPr>
            <w:tcW w:w="1843" w:type="dxa"/>
            <w:vMerge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F80A05" w:rsidRDefault="00F80A05">
            <w:pPr>
              <w:pStyle w:val="a3"/>
            </w:pPr>
          </w:p>
        </w:tc>
        <w:tc>
          <w:tcPr>
            <w:tcW w:w="1957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Private Condo</w:t>
            </w:r>
          </w:p>
        </w:tc>
        <w:tc>
          <w:tcPr>
            <w:tcW w:w="1770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ind w:firstLine="100"/>
              <w:jc w:val="center"/>
            </w:pPr>
            <w:r>
              <w:rPr>
                <w:rFonts w:ascii="맑은 고딕"/>
              </w:rPr>
              <w:t>45 PY</w:t>
            </w:r>
          </w:p>
        </w:tc>
        <w:tc>
          <w:tcPr>
            <w:tcW w:w="1944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320,000</w:t>
            </w: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  <w:tc>
          <w:tcPr>
            <w:tcW w:w="1723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80A05" w:rsidRDefault="00F80A05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</w:rPr>
            </w:pPr>
          </w:p>
        </w:tc>
      </w:tr>
    </w:tbl>
    <w:p w:rsidR="00F80A05" w:rsidRDefault="001D3566">
      <w:pPr>
        <w:numPr>
          <w:ilvl w:val="0"/>
          <w:numId w:val="1"/>
        </w:numPr>
        <w:ind w:left="516" w:hanging="400"/>
        <w:jc w:val="right"/>
      </w:pPr>
      <w:r>
        <w:rPr>
          <w:rFonts w:ascii="맑은 고딕"/>
          <w:b/>
          <w:color w:val="FF0000"/>
        </w:rPr>
        <w:t>The deadline for registration in advance is May.31</w:t>
      </w:r>
    </w:p>
    <w:p w:rsidR="00F80A05" w:rsidRDefault="001D3566">
      <w:pPr>
        <w:ind w:left="-284"/>
        <w:jc w:val="left"/>
      </w:pPr>
      <w:r>
        <w:rPr>
          <w:rFonts w:ascii="맑은 고딕"/>
          <w:b/>
          <w:sz w:val="24"/>
        </w:rPr>
        <w:t xml:space="preserve">Charge Information </w:t>
      </w:r>
    </w:p>
    <w:tbl>
      <w:tblPr>
        <w:tblOverlap w:val="never"/>
        <w:tblW w:w="10944" w:type="dxa"/>
        <w:tblInd w:w="-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4677"/>
        <w:gridCol w:w="2042"/>
        <w:gridCol w:w="2835"/>
      </w:tblGrid>
      <w:tr w:rsidR="00F80A05">
        <w:trPr>
          <w:trHeight w:val="455"/>
        </w:trPr>
        <w:tc>
          <w:tcPr>
            <w:tcW w:w="1390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right="-426"/>
            </w:pPr>
            <w:r>
              <w:rPr>
                <w:rFonts w:ascii="맑은 고딕"/>
              </w:rPr>
              <w:t>Card type</w:t>
            </w:r>
          </w:p>
        </w:tc>
        <w:tc>
          <w:tcPr>
            <w:tcW w:w="467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right="-426" w:firstLine="100"/>
            </w:pPr>
            <w:proofErr w:type="spellStart"/>
            <w:r>
              <w:rPr>
                <w:rFonts w:ascii="맑은 고딕" w:eastAsia="맑은 고딕"/>
              </w:rPr>
              <w:t>ㅁ</w:t>
            </w:r>
            <w:proofErr w:type="spellEnd"/>
            <w:proofErr w:type="gramStart"/>
            <w:r>
              <w:rPr>
                <w:rFonts w:ascii="맑은 고딕" w:eastAsia="맑은 고딕"/>
              </w:rPr>
              <w:t xml:space="preserve">VISA  </w:t>
            </w:r>
            <w:proofErr w:type="spellStart"/>
            <w:r>
              <w:rPr>
                <w:rFonts w:ascii="맑은 고딕" w:eastAsia="맑은 고딕"/>
              </w:rPr>
              <w:t>ㅁ</w:t>
            </w:r>
            <w:proofErr w:type="spellEnd"/>
            <w:proofErr w:type="gramEnd"/>
            <w:r>
              <w:rPr>
                <w:rFonts w:ascii="맑은 고딕" w:eastAsia="맑은 고딕"/>
              </w:rPr>
              <w:t xml:space="preserve">Master  </w:t>
            </w:r>
            <w:proofErr w:type="spellStart"/>
            <w:r>
              <w:rPr>
                <w:rFonts w:ascii="맑은 고딕" w:eastAsia="맑은 고딕"/>
              </w:rPr>
              <w:t>ㅁ</w:t>
            </w:r>
            <w:proofErr w:type="spellEnd"/>
            <w:r>
              <w:rPr>
                <w:rFonts w:ascii="맑은 고딕" w:eastAsia="맑은 고딕"/>
              </w:rPr>
              <w:t xml:space="preserve">AMEX  </w:t>
            </w:r>
            <w:proofErr w:type="spellStart"/>
            <w:r>
              <w:rPr>
                <w:rFonts w:ascii="맑은 고딕" w:eastAsia="맑은 고딕"/>
              </w:rPr>
              <w:t>ㅁ</w:t>
            </w:r>
            <w:proofErr w:type="spellEnd"/>
            <w:r>
              <w:rPr>
                <w:rFonts w:ascii="맑은 고딕" w:eastAsia="맑은 고딕"/>
              </w:rPr>
              <w:t>Other(        )</w:t>
            </w:r>
          </w:p>
        </w:tc>
        <w:tc>
          <w:tcPr>
            <w:tcW w:w="2042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right="-426"/>
            </w:pPr>
            <w:r>
              <w:rPr>
                <w:rFonts w:ascii="맑은 고딕"/>
              </w:rPr>
              <w:t>Name of cardholder</w:t>
            </w:r>
          </w:p>
        </w:tc>
        <w:tc>
          <w:tcPr>
            <w:tcW w:w="2835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right="-426"/>
            </w:pPr>
            <w:r>
              <w:rPr>
                <w:rFonts w:ascii="맑은 고딕"/>
              </w:rPr>
              <w:t xml:space="preserve">       </w:t>
            </w:r>
          </w:p>
        </w:tc>
      </w:tr>
      <w:tr w:rsidR="00F80A05">
        <w:trPr>
          <w:trHeight w:val="455"/>
        </w:trPr>
        <w:tc>
          <w:tcPr>
            <w:tcW w:w="1390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right="-426"/>
            </w:pPr>
            <w:r>
              <w:rPr>
                <w:rFonts w:ascii="맑은 고딕"/>
              </w:rPr>
              <w:t>Card number</w:t>
            </w:r>
          </w:p>
        </w:tc>
        <w:tc>
          <w:tcPr>
            <w:tcW w:w="4677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right="-426"/>
            </w:pPr>
            <w:r>
              <w:rPr>
                <w:rFonts w:ascii="맑은 고딕"/>
              </w:rPr>
              <w:t xml:space="preserve"> </w:t>
            </w:r>
          </w:p>
        </w:tc>
        <w:tc>
          <w:tcPr>
            <w:tcW w:w="2042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right="-426"/>
            </w:pPr>
            <w:r>
              <w:rPr>
                <w:rFonts w:ascii="맑은 고딕"/>
              </w:rPr>
              <w:t>Date of expiration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F80A05" w:rsidRDefault="001D3566">
            <w:pPr>
              <w:pStyle w:val="a3"/>
              <w:spacing w:line="240" w:lineRule="auto"/>
              <w:ind w:right="-426"/>
            </w:pPr>
            <w:r>
              <w:rPr>
                <w:rFonts w:ascii="맑은 고딕"/>
              </w:rPr>
              <w:t xml:space="preserve">    </w:t>
            </w:r>
            <w:proofErr w:type="gramStart"/>
            <w:r>
              <w:rPr>
                <w:rFonts w:ascii="맑은 고딕"/>
              </w:rPr>
              <w:t>MM  /</w:t>
            </w:r>
            <w:proofErr w:type="gramEnd"/>
            <w:r>
              <w:rPr>
                <w:rFonts w:ascii="맑은 고딕"/>
              </w:rPr>
              <w:t xml:space="preserve">  YY</w:t>
            </w:r>
          </w:p>
        </w:tc>
      </w:tr>
    </w:tbl>
    <w:p w:rsidR="00F80A05" w:rsidRDefault="00F80A05">
      <w:pPr>
        <w:jc w:val="left"/>
      </w:pPr>
    </w:p>
    <w:p w:rsidR="00F80A05" w:rsidRDefault="001D3566">
      <w:pPr>
        <w:numPr>
          <w:ilvl w:val="0"/>
          <w:numId w:val="2"/>
        </w:numPr>
        <w:ind w:left="142" w:hanging="400"/>
        <w:jc w:val="left"/>
      </w:pPr>
      <w:r>
        <w:rPr>
          <w:rFonts w:ascii="맑은 고딕"/>
          <w:b/>
        </w:rPr>
        <w:t>The room rates listed above include 10%tax.</w:t>
      </w:r>
    </w:p>
    <w:p w:rsidR="00F80A05" w:rsidRDefault="001D3566">
      <w:pPr>
        <w:numPr>
          <w:ilvl w:val="0"/>
          <w:numId w:val="2"/>
        </w:numPr>
        <w:ind w:left="142" w:hanging="400"/>
        <w:jc w:val="left"/>
      </w:pPr>
      <w:r>
        <w:rPr>
          <w:rFonts w:ascii="맑은 고딕"/>
        </w:rPr>
        <w:t>The rates are for 1night and do not include meals.</w:t>
      </w:r>
    </w:p>
    <w:p w:rsidR="00F80A05" w:rsidRDefault="001D3566">
      <w:pPr>
        <w:numPr>
          <w:ilvl w:val="0"/>
          <w:numId w:val="2"/>
        </w:numPr>
        <w:ind w:left="142" w:hanging="400"/>
        <w:jc w:val="left"/>
      </w:pPr>
      <w:r>
        <w:rPr>
          <w:rFonts w:ascii="맑은 고딕"/>
        </w:rPr>
        <w:t xml:space="preserve">Breakfast price: </w:t>
      </w:r>
      <w:proofErr w:type="spellStart"/>
      <w:r>
        <w:rPr>
          <w:rFonts w:ascii="맑은 고딕"/>
        </w:rPr>
        <w:t>korean</w:t>
      </w:r>
      <w:proofErr w:type="spellEnd"/>
      <w:r>
        <w:rPr>
          <w:rFonts w:ascii="맑은 고딕"/>
        </w:rPr>
        <w:t>-style 11,000 won / Buffet 20,000 won (Only available on Saturday and Sunday) (All prices include 10%tax)</w:t>
      </w:r>
    </w:p>
    <w:p w:rsidR="00F80A05" w:rsidRDefault="001D3566" w:rsidP="003E5798">
      <w:pPr>
        <w:ind w:left="-258" w:firstLineChars="100" w:firstLine="200"/>
        <w:jc w:val="left"/>
      </w:pPr>
      <w:r>
        <w:rPr>
          <w:rFonts w:ascii="맑은 고딕"/>
        </w:rPr>
        <w:t>- In order to dine at the restaurant, you must purchase a meal ticket in advance after checking in.</w:t>
      </w:r>
    </w:p>
    <w:p w:rsidR="00F80A05" w:rsidRDefault="001D3566">
      <w:pPr>
        <w:numPr>
          <w:ilvl w:val="0"/>
          <w:numId w:val="2"/>
        </w:numPr>
        <w:ind w:left="142" w:hanging="400"/>
      </w:pPr>
      <w:r>
        <w:rPr>
          <w:rFonts w:ascii="맑은 고딕"/>
        </w:rPr>
        <w:t xml:space="preserve">Additional bedding can be provided for a fee of </w:t>
      </w:r>
      <w:r w:rsidR="0076693D">
        <w:rPr>
          <w:rFonts w:ascii="맑은 고딕"/>
        </w:rPr>
        <w:t>3</w:t>
      </w:r>
      <w:bookmarkStart w:id="1" w:name="_GoBack"/>
      <w:bookmarkEnd w:id="1"/>
      <w:r>
        <w:rPr>
          <w:rFonts w:ascii="맑은 고딕"/>
        </w:rPr>
        <w:t>0,000 won per person (Including tax)</w:t>
      </w:r>
    </w:p>
    <w:p w:rsidR="00F80A05" w:rsidRDefault="00F80A05">
      <w:pPr>
        <w:ind w:left="-258"/>
        <w:rPr>
          <w:rFonts w:ascii="맑은 고딕" w:eastAsia="맑은 고딕"/>
        </w:rPr>
      </w:pPr>
    </w:p>
    <w:p w:rsidR="00F80A05" w:rsidRDefault="001D3566">
      <w:pPr>
        <w:ind w:left="-284"/>
        <w:jc w:val="left"/>
      </w:pPr>
      <w:r>
        <w:rPr>
          <w:rFonts w:ascii="맑은 고딕"/>
          <w:b/>
          <w:sz w:val="24"/>
        </w:rPr>
        <w:lastRenderedPageBreak/>
        <w:t>No-Show and Cancellation Fees</w:t>
      </w:r>
    </w:p>
    <w:p w:rsidR="00F80A05" w:rsidRDefault="001D3566">
      <w:pPr>
        <w:ind w:left="-284"/>
        <w:jc w:val="left"/>
      </w:pPr>
      <w:r>
        <w:rPr>
          <w:rFonts w:ascii="맑은 고딕"/>
        </w:rPr>
        <w:t>• Cancellations made 7-10 before the check-in date will incur a 10% charge.</w:t>
      </w:r>
    </w:p>
    <w:p w:rsidR="00F80A05" w:rsidRDefault="001D3566">
      <w:pPr>
        <w:ind w:left="-284"/>
        <w:jc w:val="left"/>
      </w:pPr>
      <w:r>
        <w:rPr>
          <w:rFonts w:ascii="맑은 고딕"/>
        </w:rPr>
        <w:t>• Cancellations made 3-6 before the check-in date will incur a 30% charge.</w:t>
      </w:r>
    </w:p>
    <w:p w:rsidR="00F80A05" w:rsidRDefault="001D3566">
      <w:pPr>
        <w:ind w:left="-284"/>
        <w:jc w:val="left"/>
      </w:pPr>
      <w:r>
        <w:rPr>
          <w:rFonts w:ascii="맑은 고딕"/>
        </w:rPr>
        <w:t>• Cancellations made 1-2 before the check-in date will incur a 70% charge.</w:t>
      </w:r>
    </w:p>
    <w:p w:rsidR="00F80A05" w:rsidRDefault="001D3566">
      <w:pPr>
        <w:ind w:left="-284"/>
        <w:jc w:val="left"/>
      </w:pPr>
      <w:r>
        <w:rPr>
          <w:rFonts w:ascii="맑은 고딕"/>
        </w:rPr>
        <w:t>• Cancellations made on the date of check-in will be charged the full room rate for 1night.</w:t>
      </w:r>
    </w:p>
    <w:p w:rsidR="00F80A05" w:rsidRDefault="00F80A05">
      <w:pPr>
        <w:ind w:left="-284"/>
        <w:jc w:val="left"/>
        <w:rPr>
          <w:rFonts w:ascii="맑은 고딕" w:eastAsia="맑은 고딕"/>
        </w:rPr>
      </w:pPr>
    </w:p>
    <w:p w:rsidR="00F80A05" w:rsidRDefault="001D3566">
      <w:pPr>
        <w:ind w:left="-284"/>
        <w:jc w:val="left"/>
      </w:pPr>
      <w:r>
        <w:rPr>
          <w:rFonts w:ascii="맑은 고딕"/>
          <w:b/>
        </w:rPr>
        <w:t>▶ In the case of cancellation or no-show, customer’s cards will be charged without their consent.</w:t>
      </w:r>
    </w:p>
    <w:p w:rsidR="00F80A05" w:rsidRDefault="001D3566">
      <w:pPr>
        <w:ind w:left="-284"/>
        <w:jc w:val="left"/>
      </w:pPr>
      <w:r>
        <w:rPr>
          <w:rFonts w:ascii="맑은 고딕"/>
          <w:b/>
        </w:rPr>
        <w:t xml:space="preserve">▶ After completing the above form, please send it by fax or e-mail then we will send your booking number. </w:t>
      </w:r>
    </w:p>
    <w:p w:rsidR="00F80A05" w:rsidRDefault="00F80A05">
      <w:pPr>
        <w:ind w:left="-284"/>
        <w:jc w:val="left"/>
        <w:rPr>
          <w:rFonts w:ascii="맑은 고딕" w:eastAsia="맑은 고딕"/>
          <w:b/>
          <w:sz w:val="22"/>
        </w:rPr>
      </w:pPr>
    </w:p>
    <w:p w:rsidR="00F80A05" w:rsidRDefault="001D3566">
      <w:pPr>
        <w:wordWrap/>
        <w:ind w:left="-284"/>
        <w:jc w:val="center"/>
      </w:pPr>
      <w:r>
        <w:rPr>
          <w:rFonts w:ascii="맑은 고딕"/>
          <w:b/>
          <w:sz w:val="22"/>
        </w:rPr>
        <w:t xml:space="preserve">                                    ▶ Applicant’s </w:t>
      </w:r>
      <w:proofErr w:type="gramStart"/>
      <w:r>
        <w:rPr>
          <w:rFonts w:ascii="맑은 고딕"/>
          <w:b/>
          <w:sz w:val="22"/>
        </w:rPr>
        <w:t>signature :</w:t>
      </w:r>
      <w:proofErr w:type="gramEnd"/>
    </w:p>
    <w:sectPr w:rsidR="00F80A05">
      <w:endnotePr>
        <w:numFmt w:val="decimal"/>
      </w:endnotePr>
      <w:pgSz w:w="11906" w:h="16838"/>
      <w:pgMar w:top="567" w:right="851" w:bottom="284" w:left="851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37B0C"/>
    <w:multiLevelType w:val="hybridMultilevel"/>
    <w:tmpl w:val="B1DE3610"/>
    <w:lvl w:ilvl="0" w:tplc="4CA249E2">
      <w:start w:val="1"/>
      <w:numFmt w:val="bullet"/>
      <w:lvlText w:val="l"/>
      <w:lvlJc w:val="left"/>
      <w:rPr>
        <w:rFonts w:ascii="Wingdings" w:eastAsia="한컴바탕" w:hAnsi="Wingdings"/>
        <w:color w:val="000000"/>
        <w:sz w:val="20"/>
      </w:rPr>
    </w:lvl>
    <w:lvl w:ilvl="1" w:tplc="F19A2120">
      <w:numFmt w:val="decimal"/>
      <w:lvlText w:val=""/>
      <w:lvlJc w:val="left"/>
    </w:lvl>
    <w:lvl w:ilvl="2" w:tplc="0CE042B8">
      <w:numFmt w:val="decimal"/>
      <w:lvlText w:val=""/>
      <w:lvlJc w:val="left"/>
    </w:lvl>
    <w:lvl w:ilvl="3" w:tplc="F37696B0">
      <w:numFmt w:val="decimal"/>
      <w:lvlText w:val=""/>
      <w:lvlJc w:val="left"/>
    </w:lvl>
    <w:lvl w:ilvl="4" w:tplc="63260DE0">
      <w:numFmt w:val="decimal"/>
      <w:lvlText w:val=""/>
      <w:lvlJc w:val="left"/>
    </w:lvl>
    <w:lvl w:ilvl="5" w:tplc="8A44EF1E">
      <w:numFmt w:val="decimal"/>
      <w:lvlText w:val=""/>
      <w:lvlJc w:val="left"/>
    </w:lvl>
    <w:lvl w:ilvl="6" w:tplc="F290FDBE">
      <w:numFmt w:val="decimal"/>
      <w:lvlText w:val=""/>
      <w:lvlJc w:val="left"/>
    </w:lvl>
    <w:lvl w:ilvl="7" w:tplc="28EC2868">
      <w:numFmt w:val="decimal"/>
      <w:lvlText w:val=""/>
      <w:lvlJc w:val="left"/>
    </w:lvl>
    <w:lvl w:ilvl="8" w:tplc="65C49976">
      <w:numFmt w:val="decimal"/>
      <w:lvlText w:val=""/>
      <w:lvlJc w:val="left"/>
    </w:lvl>
  </w:abstractNum>
  <w:abstractNum w:abstractNumId="1" w15:restartNumberingAfterBreak="0">
    <w:nsid w:val="56484CE7"/>
    <w:multiLevelType w:val="hybridMultilevel"/>
    <w:tmpl w:val="DF4C073A"/>
    <w:lvl w:ilvl="0" w:tplc="9BE08614">
      <w:start w:val="1"/>
      <w:numFmt w:val="bullet"/>
      <w:lvlText w:val="ü"/>
      <w:lvlJc w:val="left"/>
      <w:rPr>
        <w:rFonts w:ascii="Wingdings" w:eastAsia="한컴바탕" w:hAnsi="Wingdings"/>
        <w:color w:val="000000"/>
        <w:sz w:val="20"/>
      </w:rPr>
    </w:lvl>
    <w:lvl w:ilvl="1" w:tplc="427032CA">
      <w:numFmt w:val="decimal"/>
      <w:lvlText w:val=""/>
      <w:lvlJc w:val="left"/>
    </w:lvl>
    <w:lvl w:ilvl="2" w:tplc="EC24AC44">
      <w:numFmt w:val="decimal"/>
      <w:lvlText w:val=""/>
      <w:lvlJc w:val="left"/>
    </w:lvl>
    <w:lvl w:ilvl="3" w:tplc="1FF45A20">
      <w:numFmt w:val="decimal"/>
      <w:lvlText w:val=""/>
      <w:lvlJc w:val="left"/>
    </w:lvl>
    <w:lvl w:ilvl="4" w:tplc="FBC678B0">
      <w:numFmt w:val="decimal"/>
      <w:lvlText w:val=""/>
      <w:lvlJc w:val="left"/>
    </w:lvl>
    <w:lvl w:ilvl="5" w:tplc="999A56E6">
      <w:numFmt w:val="decimal"/>
      <w:lvlText w:val=""/>
      <w:lvlJc w:val="left"/>
    </w:lvl>
    <w:lvl w:ilvl="6" w:tplc="0B5A00DE">
      <w:numFmt w:val="decimal"/>
      <w:lvlText w:val=""/>
      <w:lvlJc w:val="left"/>
    </w:lvl>
    <w:lvl w:ilvl="7" w:tplc="8BB6392E">
      <w:numFmt w:val="decimal"/>
      <w:lvlText w:val=""/>
      <w:lvlJc w:val="left"/>
    </w:lvl>
    <w:lvl w:ilvl="8" w:tplc="FC8A029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A05"/>
    <w:rsid w:val="001D3566"/>
    <w:rsid w:val="003E5798"/>
    <w:rsid w:val="004C0706"/>
    <w:rsid w:val="0076693D"/>
    <w:rsid w:val="00F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C5EF"/>
  <w15:docId w15:val="{2C5C3B00-1256-4F9C-815C-CC7C7D2F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한컴바탕" w:eastAsia="한컴바탕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1">
    <w:name w:val="표준 표1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한컴바탕" w:eastAsia="한컴바탕"/>
      <w:color w:val="000000"/>
    </w:rPr>
  </w:style>
  <w:style w:type="paragraph" w:customStyle="1" w:styleId="10">
    <w:name w:val="목록 없음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한컴바탕" w:eastAsia="한컴바탕"/>
      <w:color w:val="000000"/>
    </w:rPr>
  </w:style>
  <w:style w:type="paragraph" w:styleId="a4">
    <w:name w:val="Balloon Text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한컴바탕" w:eastAsia="한컴바탕"/>
      <w:color w:val="000000"/>
      <w:sz w:val="18"/>
    </w:rPr>
  </w:style>
  <w:style w:type="character" w:customStyle="1" w:styleId="Char">
    <w:name w:val="풍선 도움말 텍스트 Char"/>
    <w:uiPriority w:val="6"/>
    <w:rPr>
      <w:rFonts w:ascii="맑은 고딕" w:eastAsia="맑은 고딕"/>
      <w:color w:val="000000"/>
      <w:sz w:val="18"/>
    </w:rPr>
  </w:style>
  <w:style w:type="paragraph" w:customStyle="1" w:styleId="11">
    <w:name w:val="표 구분선1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한컴바탕" w:eastAsia="한컴바탕"/>
      <w:color w:val="000000"/>
    </w:rPr>
  </w:style>
  <w:style w:type="paragraph" w:styleId="a5">
    <w:name w:val="header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컴바탕" w:eastAsia="한컴바탕"/>
      <w:color w:val="000000"/>
    </w:rPr>
  </w:style>
  <w:style w:type="character" w:customStyle="1" w:styleId="Char0">
    <w:name w:val="머리글 Char"/>
    <w:uiPriority w:val="9"/>
    <w:rPr>
      <w:rFonts w:ascii="한컴바탕" w:eastAsia="한컴바탕"/>
      <w:color w:val="000000"/>
      <w:sz w:val="20"/>
    </w:rPr>
  </w:style>
  <w:style w:type="paragraph" w:styleId="a6">
    <w:name w:val="footer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컴바탕" w:eastAsia="한컴바탕"/>
      <w:color w:val="000000"/>
    </w:rPr>
  </w:style>
  <w:style w:type="character" w:customStyle="1" w:styleId="Char1">
    <w:name w:val="바닥글 Char"/>
    <w:uiPriority w:val="11"/>
    <w:rPr>
      <w:rFonts w:ascii="한컴바탕" w:eastAsia="한컴바탕"/>
      <w:color w:val="000000"/>
      <w:sz w:val="20"/>
    </w:rPr>
  </w:style>
  <w:style w:type="character" w:styleId="a7">
    <w:name w:val="Hyperlink"/>
    <w:uiPriority w:val="12"/>
    <w:rPr>
      <w:rFonts w:ascii="한컴바탕" w:eastAsia="한컴바탕"/>
      <w:color w:val="0000FF"/>
      <w:sz w:val="20"/>
      <w:u w:val="single" w:color="0000FF"/>
    </w:rPr>
  </w:style>
  <w:style w:type="character" w:styleId="a8">
    <w:name w:val="Unresolved Mention"/>
    <w:basedOn w:val="a0"/>
    <w:uiPriority w:val="99"/>
    <w:semiHidden/>
    <w:unhideWhenUsed/>
    <w:rsid w:val="004C0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 66차 유엔 NGO 컨퍼런스</dc:title>
  <cp:lastModifiedBy>김아영</cp:lastModifiedBy>
  <cp:revision>5</cp:revision>
  <dcterms:created xsi:type="dcterms:W3CDTF">2016-02-22T12:53:00Z</dcterms:created>
  <dcterms:modified xsi:type="dcterms:W3CDTF">2019-04-30T09:02:00Z</dcterms:modified>
</cp:coreProperties>
</file>